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80" w:rsidRPr="001D27E2" w:rsidRDefault="00073D80" w:rsidP="00073D80">
      <w:pPr>
        <w:rPr>
          <w:b/>
          <w:sz w:val="28"/>
          <w:szCs w:val="28"/>
        </w:rPr>
      </w:pPr>
      <w:r w:rsidRPr="001D27E2">
        <w:rPr>
          <w:b/>
          <w:sz w:val="28"/>
          <w:szCs w:val="28"/>
        </w:rPr>
        <w:t>Community Meeting, Cobblestone HOA</w:t>
      </w:r>
    </w:p>
    <w:p w:rsidR="00073D80" w:rsidRPr="001D27E2" w:rsidRDefault="00073D80" w:rsidP="00073D80">
      <w:pPr>
        <w:rPr>
          <w:b/>
          <w:sz w:val="28"/>
          <w:szCs w:val="28"/>
        </w:rPr>
      </w:pPr>
      <w:r>
        <w:rPr>
          <w:b/>
          <w:sz w:val="28"/>
          <w:szCs w:val="28"/>
        </w:rPr>
        <w:t>January 19, 2011</w:t>
      </w:r>
    </w:p>
    <w:p w:rsidR="00073D80" w:rsidRPr="002560FE" w:rsidRDefault="00073D80" w:rsidP="00073D80">
      <w:pPr>
        <w:rPr>
          <w:u w:val="single"/>
        </w:rPr>
      </w:pPr>
      <w:r>
        <w:rPr>
          <w:u w:val="single"/>
        </w:rPr>
        <w:t xml:space="preserve">Board Member </w:t>
      </w:r>
      <w:r w:rsidRPr="002560FE">
        <w:rPr>
          <w:u w:val="single"/>
        </w:rPr>
        <w:t>Attendance:</w:t>
      </w:r>
    </w:p>
    <w:p w:rsidR="00073D80" w:rsidRDefault="00073D80" w:rsidP="00B95A94">
      <w:pPr>
        <w:spacing w:line="240" w:lineRule="auto"/>
        <w:ind w:firstLine="720"/>
      </w:pPr>
      <w:r>
        <w:t>Michael Borowski</w:t>
      </w:r>
      <w:r>
        <w:tab/>
      </w:r>
    </w:p>
    <w:p w:rsidR="00073D80" w:rsidRDefault="00073D80" w:rsidP="00B95A94">
      <w:pPr>
        <w:spacing w:line="240" w:lineRule="auto"/>
        <w:ind w:firstLine="720"/>
      </w:pPr>
      <w:r>
        <w:t>Tom Davies</w:t>
      </w:r>
      <w:r>
        <w:tab/>
      </w:r>
    </w:p>
    <w:p w:rsidR="00073D80" w:rsidRDefault="00073D80" w:rsidP="00B95A94">
      <w:pPr>
        <w:spacing w:line="240" w:lineRule="auto"/>
        <w:ind w:firstLine="720"/>
        <w:rPr>
          <w:rFonts w:ascii="Arial" w:hAnsi="Arial" w:cs="Arial"/>
          <w:sz w:val="20"/>
          <w:szCs w:val="20"/>
        </w:rPr>
      </w:pPr>
      <w:r>
        <w:rPr>
          <w:rFonts w:ascii="Arial" w:hAnsi="Arial" w:cs="Arial"/>
          <w:sz w:val="20"/>
          <w:szCs w:val="20"/>
        </w:rPr>
        <w:t>Steve Germuth</w:t>
      </w:r>
    </w:p>
    <w:p w:rsidR="00073D80" w:rsidRDefault="00073D80" w:rsidP="00B95A94">
      <w:pPr>
        <w:spacing w:line="240" w:lineRule="auto"/>
        <w:rPr>
          <w:rFonts w:ascii="Arial" w:hAnsi="Arial" w:cs="Arial"/>
          <w:sz w:val="20"/>
          <w:szCs w:val="20"/>
        </w:rPr>
      </w:pPr>
      <w:r>
        <w:rPr>
          <w:rFonts w:ascii="Arial" w:hAnsi="Arial" w:cs="Arial"/>
          <w:sz w:val="20"/>
          <w:szCs w:val="20"/>
        </w:rPr>
        <w:tab/>
        <w:t>Jim Jewer</w:t>
      </w:r>
      <w:r w:rsidRPr="008410E7">
        <w:rPr>
          <w:rFonts w:ascii="Arial" w:hAnsi="Arial" w:cs="Arial"/>
          <w:sz w:val="20"/>
          <w:szCs w:val="20"/>
        </w:rPr>
        <w:t xml:space="preserve"> </w:t>
      </w:r>
    </w:p>
    <w:p w:rsidR="00073D80" w:rsidRDefault="00073D80" w:rsidP="00B95A94">
      <w:pPr>
        <w:spacing w:line="240" w:lineRule="auto"/>
        <w:ind w:firstLine="720"/>
        <w:rPr>
          <w:rFonts w:ascii="Arial" w:hAnsi="Arial" w:cs="Arial"/>
          <w:sz w:val="20"/>
          <w:szCs w:val="20"/>
        </w:rPr>
      </w:pPr>
      <w:r>
        <w:rPr>
          <w:rFonts w:ascii="Arial" w:hAnsi="Arial" w:cs="Arial"/>
          <w:sz w:val="20"/>
          <w:szCs w:val="20"/>
        </w:rPr>
        <w:t>Kristi Ogilvie</w:t>
      </w:r>
    </w:p>
    <w:p w:rsidR="00073D80" w:rsidRDefault="00073D80" w:rsidP="00B95A94">
      <w:pPr>
        <w:spacing w:line="240" w:lineRule="auto"/>
        <w:ind w:firstLine="720"/>
        <w:rPr>
          <w:rFonts w:ascii="Arial" w:hAnsi="Arial" w:cs="Arial"/>
          <w:sz w:val="20"/>
          <w:szCs w:val="20"/>
        </w:rPr>
      </w:pPr>
      <w:r>
        <w:rPr>
          <w:rFonts w:ascii="Arial" w:hAnsi="Arial" w:cs="Arial"/>
          <w:sz w:val="20"/>
          <w:szCs w:val="20"/>
        </w:rPr>
        <w:t>Frank Scicchitano</w:t>
      </w:r>
    </w:p>
    <w:p w:rsidR="00B95A94" w:rsidRDefault="00B95A94" w:rsidP="00B95A94">
      <w:pPr>
        <w:spacing w:line="240" w:lineRule="auto"/>
        <w:rPr>
          <w:rFonts w:ascii="Arial" w:hAnsi="Arial" w:cs="Arial"/>
          <w:sz w:val="20"/>
          <w:szCs w:val="20"/>
        </w:rPr>
      </w:pPr>
      <w:r>
        <w:rPr>
          <w:rFonts w:ascii="Arial" w:hAnsi="Arial" w:cs="Arial"/>
          <w:sz w:val="20"/>
          <w:szCs w:val="20"/>
        </w:rPr>
        <w:t>Board Meeting Minutes:</w:t>
      </w:r>
    </w:p>
    <w:p w:rsidR="00B95A94" w:rsidRDefault="00B95A94" w:rsidP="00B95A94">
      <w:pPr>
        <w:pStyle w:val="ListParagraph"/>
        <w:numPr>
          <w:ilvl w:val="0"/>
          <w:numId w:val="5"/>
        </w:numPr>
        <w:spacing w:line="240" w:lineRule="auto"/>
        <w:rPr>
          <w:rFonts w:ascii="Arial" w:hAnsi="Arial" w:cs="Arial"/>
          <w:sz w:val="20"/>
          <w:szCs w:val="20"/>
        </w:rPr>
      </w:pPr>
      <w:r w:rsidRPr="00B95A94">
        <w:rPr>
          <w:rFonts w:ascii="Arial" w:hAnsi="Arial" w:cs="Arial"/>
          <w:sz w:val="20"/>
          <w:szCs w:val="20"/>
        </w:rPr>
        <w:t>ARC approval for 8205 Champion Ct.  Vote 5-0, 1 abstained</w:t>
      </w:r>
    </w:p>
    <w:p w:rsidR="00B95A94" w:rsidRDefault="00B95A94" w:rsidP="00B95A94">
      <w:pPr>
        <w:pStyle w:val="ListParagraph"/>
        <w:numPr>
          <w:ilvl w:val="0"/>
          <w:numId w:val="5"/>
        </w:numPr>
        <w:spacing w:line="240" w:lineRule="auto"/>
        <w:rPr>
          <w:rFonts w:ascii="Arial" w:hAnsi="Arial" w:cs="Arial"/>
          <w:sz w:val="20"/>
          <w:szCs w:val="20"/>
        </w:rPr>
      </w:pPr>
      <w:r>
        <w:rPr>
          <w:rFonts w:ascii="Arial" w:hAnsi="Arial" w:cs="Arial"/>
          <w:sz w:val="20"/>
          <w:szCs w:val="20"/>
        </w:rPr>
        <w:t>Letter regarding shed.  8206 Champion Ct.  Vote 6-0</w:t>
      </w:r>
    </w:p>
    <w:p w:rsidR="00B95A94" w:rsidRPr="00B95A94" w:rsidRDefault="00B95A94" w:rsidP="00B95A94">
      <w:pPr>
        <w:pStyle w:val="ListParagraph"/>
        <w:numPr>
          <w:ilvl w:val="0"/>
          <w:numId w:val="5"/>
        </w:numPr>
        <w:spacing w:line="240" w:lineRule="auto"/>
        <w:rPr>
          <w:rFonts w:ascii="Arial" w:hAnsi="Arial" w:cs="Arial"/>
          <w:sz w:val="20"/>
          <w:szCs w:val="20"/>
        </w:rPr>
      </w:pPr>
      <w:r>
        <w:rPr>
          <w:rFonts w:ascii="Arial" w:hAnsi="Arial" w:cs="Arial"/>
          <w:sz w:val="20"/>
          <w:szCs w:val="20"/>
        </w:rPr>
        <w:t>Letter regarding trailer. 8223 Champion Ct.  Vote 6-0</w:t>
      </w:r>
    </w:p>
    <w:p w:rsidR="00073D80" w:rsidRDefault="00073D80" w:rsidP="00073D80">
      <w:pPr>
        <w:rPr>
          <w:rFonts w:ascii="Arial" w:hAnsi="Arial" w:cs="Arial"/>
          <w:sz w:val="20"/>
          <w:szCs w:val="20"/>
        </w:rPr>
      </w:pPr>
      <w:r>
        <w:rPr>
          <w:rFonts w:ascii="Arial" w:hAnsi="Arial" w:cs="Arial"/>
          <w:sz w:val="20"/>
          <w:szCs w:val="20"/>
        </w:rPr>
        <w:t>Community members present.</w:t>
      </w:r>
    </w:p>
    <w:p w:rsidR="00073D80" w:rsidRDefault="00073D80" w:rsidP="00073D80">
      <w:pPr>
        <w:rPr>
          <w:rFonts w:ascii="Arial" w:hAnsi="Arial" w:cs="Arial"/>
          <w:sz w:val="20"/>
          <w:szCs w:val="20"/>
        </w:rPr>
      </w:pPr>
      <w:r>
        <w:rPr>
          <w:rFonts w:ascii="Arial" w:hAnsi="Arial" w:cs="Arial"/>
          <w:sz w:val="20"/>
          <w:szCs w:val="20"/>
        </w:rPr>
        <w:t xml:space="preserve">Call </w:t>
      </w:r>
      <w:r w:rsidR="00B95A94">
        <w:rPr>
          <w:rFonts w:ascii="Arial" w:hAnsi="Arial" w:cs="Arial"/>
          <w:sz w:val="20"/>
          <w:szCs w:val="20"/>
        </w:rPr>
        <w:t>to</w:t>
      </w:r>
      <w:r>
        <w:rPr>
          <w:rFonts w:ascii="Arial" w:hAnsi="Arial" w:cs="Arial"/>
          <w:sz w:val="20"/>
          <w:szCs w:val="20"/>
        </w:rPr>
        <w:t xml:space="preserve"> Order:  Frank S. 7:04 pm</w:t>
      </w:r>
    </w:p>
    <w:p w:rsidR="001E7F8F" w:rsidRDefault="00073D80">
      <w:r>
        <w:t>New Business:</w:t>
      </w:r>
    </w:p>
    <w:p w:rsidR="00073D80" w:rsidRDefault="00073D80" w:rsidP="00073D80">
      <w:pPr>
        <w:pStyle w:val="ListParagraph"/>
        <w:numPr>
          <w:ilvl w:val="0"/>
          <w:numId w:val="1"/>
        </w:numPr>
      </w:pPr>
      <w:r>
        <w:t xml:space="preserve"> HOA 2011 Proposed Budget presented by Tom D. (treasurer).</w:t>
      </w:r>
    </w:p>
    <w:p w:rsidR="00073D80" w:rsidRDefault="00073D80" w:rsidP="00073D80">
      <w:pPr>
        <w:pStyle w:val="ListParagraph"/>
        <w:ind w:left="1080"/>
      </w:pPr>
      <w:r>
        <w:t>-Line by line description was given along with a copy to each community member present.</w:t>
      </w:r>
    </w:p>
    <w:p w:rsidR="00073D80" w:rsidRDefault="00073D80" w:rsidP="00073D80">
      <w:pPr>
        <w:pStyle w:val="ListParagraph"/>
        <w:ind w:left="1080"/>
      </w:pPr>
      <w:r>
        <w:t>-Please contact the board if you would like a copy.</w:t>
      </w:r>
    </w:p>
    <w:p w:rsidR="00073D80" w:rsidRDefault="00073D80" w:rsidP="00073D80">
      <w:pPr>
        <w:pStyle w:val="ListParagraph"/>
        <w:ind w:left="1080"/>
      </w:pPr>
      <w:r>
        <w:t xml:space="preserve">-The final budget will be presented for review at the April Quarterly meeting.  We are waiting on an estimate for landscaping.  </w:t>
      </w:r>
    </w:p>
    <w:p w:rsidR="00B95A94" w:rsidRDefault="00B95A94" w:rsidP="00073D80">
      <w:pPr>
        <w:pStyle w:val="ListParagraph"/>
        <w:ind w:left="1080"/>
      </w:pPr>
      <w:r>
        <w:t>-Snow removal will be done by Koch for the rest of this season; we will revisit adding money into the budget for next year.</w:t>
      </w:r>
    </w:p>
    <w:p w:rsidR="00073D80" w:rsidRDefault="00073D80" w:rsidP="00073D80">
      <w:pPr>
        <w:pStyle w:val="ListParagraph"/>
        <w:ind w:left="1080"/>
      </w:pPr>
    </w:p>
    <w:p w:rsidR="00073D80" w:rsidRDefault="00073D80" w:rsidP="00073D80">
      <w:pPr>
        <w:pStyle w:val="ListParagraph"/>
        <w:numPr>
          <w:ilvl w:val="0"/>
          <w:numId w:val="1"/>
        </w:numPr>
      </w:pPr>
      <w:r>
        <w:t xml:space="preserve"> HOA dues will be lowered to $300.00 per year. A bill will be given by the end of the month and will be due on April 30, 2011.</w:t>
      </w:r>
    </w:p>
    <w:p w:rsidR="00073D80" w:rsidRDefault="00073D80" w:rsidP="00073D80">
      <w:pPr>
        <w:pStyle w:val="ListParagraph"/>
        <w:ind w:left="1080"/>
      </w:pPr>
      <w:r>
        <w:t>-Please contact us with any questions.</w:t>
      </w:r>
    </w:p>
    <w:p w:rsidR="00073D80" w:rsidRDefault="00073D80" w:rsidP="00073D80">
      <w:pPr>
        <w:pStyle w:val="ListParagraph"/>
        <w:ind w:left="1080"/>
      </w:pPr>
    </w:p>
    <w:p w:rsidR="00073D80" w:rsidRDefault="00073D80" w:rsidP="00073D80">
      <w:pPr>
        <w:pStyle w:val="ListParagraph"/>
        <w:numPr>
          <w:ilvl w:val="0"/>
          <w:numId w:val="1"/>
        </w:numPr>
      </w:pPr>
      <w:r>
        <w:t>Community Parking</w:t>
      </w:r>
    </w:p>
    <w:p w:rsidR="00073D80" w:rsidRDefault="00073D80" w:rsidP="00073D80">
      <w:pPr>
        <w:pStyle w:val="ListParagraph"/>
        <w:ind w:left="1080"/>
      </w:pPr>
      <w:r>
        <w:t>-Please be mindful of parking over the sidewalk.  We are trying to keep it safe for people walking around the neighborhood and we don’t want people in the street to get around a car in a driveway.</w:t>
      </w:r>
    </w:p>
    <w:p w:rsidR="00073D80" w:rsidRDefault="00073D80" w:rsidP="00073D80">
      <w:pPr>
        <w:pStyle w:val="ListParagraph"/>
        <w:ind w:left="1080"/>
      </w:pPr>
      <w:r>
        <w:t>-Also, please try not to park opposite of a driveway.  It is difficult to get out of a driveway wh</w:t>
      </w:r>
      <w:r w:rsidR="00B95A94">
        <w:t>en there is a car parked there.</w:t>
      </w:r>
    </w:p>
    <w:p w:rsidR="00B95A94" w:rsidRDefault="00B95A94" w:rsidP="00073D80">
      <w:pPr>
        <w:pStyle w:val="ListParagraph"/>
        <w:ind w:left="1080"/>
      </w:pPr>
    </w:p>
    <w:p w:rsidR="00B95A94" w:rsidRDefault="00B95A94" w:rsidP="00B95A94">
      <w:r>
        <w:t>Old Business:</w:t>
      </w:r>
    </w:p>
    <w:p w:rsidR="00B95A94" w:rsidRDefault="00B95A94" w:rsidP="00B95A94">
      <w:pPr>
        <w:pStyle w:val="ListParagraph"/>
        <w:numPr>
          <w:ilvl w:val="0"/>
          <w:numId w:val="4"/>
        </w:numPr>
      </w:pPr>
      <w:r>
        <w:t>School Board</w:t>
      </w:r>
    </w:p>
    <w:p w:rsidR="00B95A94" w:rsidRDefault="00B95A94" w:rsidP="00B95A94">
      <w:pPr>
        <w:pStyle w:val="ListParagraph"/>
        <w:ind w:left="1080"/>
      </w:pPr>
      <w:r>
        <w:t>-Please let us know as soon as possible if you would like to help petition the school board for a school change.  It will only benefit everyone to change our school.</w:t>
      </w:r>
    </w:p>
    <w:p w:rsidR="00B95A94" w:rsidRDefault="00B95A94" w:rsidP="00B95A94">
      <w:r>
        <w:t>Motion to adjourn by Frank S. at 7:32pm.  Second by Tom D.</w:t>
      </w:r>
    </w:p>
    <w:p w:rsidR="00073D80" w:rsidRDefault="00073D80" w:rsidP="00073D80">
      <w:pPr>
        <w:pStyle w:val="ListParagraph"/>
        <w:ind w:left="1080"/>
      </w:pPr>
    </w:p>
    <w:sectPr w:rsidR="00073D80" w:rsidSect="00B95A94">
      <w:pgSz w:w="12240" w:h="15840"/>
      <w:pgMar w:top="36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92354"/>
    <w:multiLevelType w:val="hybridMultilevel"/>
    <w:tmpl w:val="9048AF10"/>
    <w:lvl w:ilvl="0" w:tplc="7E5ACFB2">
      <w:start w:val="3"/>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1D70AB5"/>
    <w:multiLevelType w:val="hybridMultilevel"/>
    <w:tmpl w:val="318413C8"/>
    <w:lvl w:ilvl="0" w:tplc="D0781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4051CE"/>
    <w:multiLevelType w:val="hybridMultilevel"/>
    <w:tmpl w:val="13C02708"/>
    <w:lvl w:ilvl="0" w:tplc="C6A6448C">
      <w:start w:val="3"/>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2DB3AED"/>
    <w:multiLevelType w:val="hybridMultilevel"/>
    <w:tmpl w:val="226CE6F6"/>
    <w:lvl w:ilvl="0" w:tplc="F2A2D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99D5BBE"/>
    <w:multiLevelType w:val="hybridMultilevel"/>
    <w:tmpl w:val="D0C2600A"/>
    <w:lvl w:ilvl="0" w:tplc="4F8E5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073D80"/>
    <w:rsid w:val="00055FB7"/>
    <w:rsid w:val="00073D80"/>
    <w:rsid w:val="00196E98"/>
    <w:rsid w:val="0023265F"/>
    <w:rsid w:val="003759FC"/>
    <w:rsid w:val="00AF23DF"/>
    <w:rsid w:val="00B824A7"/>
    <w:rsid w:val="00B95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D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D8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1172-128B-49A8-9D9B-946182E1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and Kristi</dc:creator>
  <cp:keywords/>
  <dc:description/>
  <cp:lastModifiedBy>George and Kristi</cp:lastModifiedBy>
  <cp:revision>3</cp:revision>
  <dcterms:created xsi:type="dcterms:W3CDTF">2011-01-21T18:11:00Z</dcterms:created>
  <dcterms:modified xsi:type="dcterms:W3CDTF">2011-01-21T18:37:00Z</dcterms:modified>
</cp:coreProperties>
</file>